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6AC8A" w14:textId="1AA49536" w:rsidR="00FC3F3C" w:rsidRPr="00FC3F3C" w:rsidRDefault="007F4B6A" w:rsidP="00FC3F3C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Plan de toilette </w:t>
      </w:r>
      <w:r w:rsidR="004E2436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Plano</w:t>
      </w: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70-M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FC3F3C" w:rsidRPr="00FC3F3C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FC3F3C" w:rsidRPr="00FC3F3C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FC3F3C" w:rsidRPr="00FC3F3C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FC3F3C" w:rsidRPr="00FC3F3C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FC3F3C" w:rsidRPr="00FC3F3C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option).</w:t>
      </w:r>
    </w:p>
    <w:p w14:paraId="7B6FC505" w14:textId="7715CE9F" w:rsidR="00C51A41" w:rsidRPr="004E2436" w:rsidRDefault="00C51A41" w:rsidP="00FC3F3C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0AD17C16" w14:textId="2EAB6DD7" w:rsidR="00C51A41" w:rsidRPr="00802E78" w:rsidRDefault="004E2436" w:rsidP="00891F19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802E78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simple</w:t>
      </w:r>
      <w:r w:rsidRPr="00802E78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Pr="00802E78">
        <w:rPr>
          <w:rFonts w:ascii="FrutigerNeueLTPro-Light" w:hAnsi="FrutigerNeueLTPro-Light"/>
          <w:b/>
          <w:bCs w:val="0"/>
          <w:sz w:val="21"/>
          <w:szCs w:val="21"/>
          <w:lang w:val="fr-FR"/>
        </w:rPr>
        <w:t>vasque</w:t>
      </w:r>
      <w:r w:rsidRPr="00802E78">
        <w:rPr>
          <w:rFonts w:ascii="FrutigerNeueLTPro-Light" w:hAnsi="FrutigerNeueLTPro-Light"/>
          <w:sz w:val="21"/>
          <w:szCs w:val="21"/>
          <w:lang w:val="fr-FR"/>
        </w:rPr>
        <w:t xml:space="preserve"> sur-mesure moulé en une seule pièce, </w:t>
      </w:r>
      <w:r w:rsidRPr="00802E78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multi-vasques</w:t>
      </w:r>
      <w:r w:rsidRPr="00802E78">
        <w:rPr>
          <w:rFonts w:ascii="FrutigerNeueLTPro-Light" w:hAnsi="FrutigerNeueLTPro-Light"/>
          <w:sz w:val="21"/>
          <w:szCs w:val="21"/>
          <w:lang w:val="fr-FR"/>
        </w:rPr>
        <w:t xml:space="preserve"> composé de plusieurs modules simples collés entre eux sans joints perceptibles et prêt à </w:t>
      </w:r>
      <w:r w:rsidR="00FC3F3C" w:rsidRPr="00FC3F3C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802E78">
        <w:rPr>
          <w:rFonts w:ascii="FrutigerNeueLTPro-Light" w:hAnsi="FrutigerNeueLTPro-Light"/>
          <w:sz w:val="21"/>
          <w:szCs w:val="21"/>
          <w:lang w:val="fr-FR"/>
        </w:rPr>
        <w:t>. Epaisseur du matériau 12 mm, avec vasque rectangulaire, sans trop-plein, percement pour robinetterie à préciser à la commande. Largeur 500 mm, avec retombée avant de 50 mm, dosseret à congé de 5 mm. A poser sur meuble ou sur consoles de 407 mm si installation suspendue. Options supplémentaires disponibles.</w:t>
      </w:r>
    </w:p>
    <w:p w14:paraId="222B4368" w14:textId="77777777" w:rsidR="004E2436" w:rsidRPr="004E2436" w:rsidRDefault="004E2436" w:rsidP="00891F19">
      <w:pPr>
        <w:shd w:val="clear" w:color="auto" w:fill="FFFFFF"/>
        <w:spacing w:before="0" w:after="0"/>
        <w:rPr>
          <w:rFonts w:ascii="Frutiger Neue LT Pro Light" w:hAnsi="Frutiger Neue LT Pro Light"/>
          <w:szCs w:val="20"/>
          <w:lang w:val="fr-FR"/>
        </w:rPr>
      </w:pPr>
    </w:p>
    <w:p w14:paraId="09CBB036" w14:textId="5957805A" w:rsidR="00963E4B" w:rsidRPr="007F4B6A" w:rsidRDefault="004E2436" w:rsidP="00AB711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Plano</w:t>
      </w:r>
      <w:r w:rsidR="00C51A41" w:rsidRPr="007F4B6A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70-M</w:t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est conforme au marquage CE selon la norme DIN EN 14688.</w:t>
      </w:r>
    </w:p>
    <w:p w14:paraId="3121618E" w14:textId="77777777" w:rsidR="00C51A41" w:rsidRPr="007F4B6A" w:rsidRDefault="00C51A41" w:rsidP="00AB711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2397B1EA" w14:textId="3F749A08" w:rsidR="000056D4" w:rsidRPr="007F4B6A" w:rsidRDefault="00C51A41" w:rsidP="00802E78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Dimensions intérieures de la vasque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9210B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4E2436" w:rsidRPr="004E2436">
        <w:rPr>
          <w:rFonts w:ascii="FrutigerNeueLTPro-Light" w:hAnsi="FrutigerNeueLTPro-Light"/>
          <w:sz w:val="21"/>
          <w:szCs w:val="21"/>
          <w:lang w:val="fr-FR"/>
        </w:rPr>
        <w:t>700 x 310 x 105 mm</w:t>
      </w:r>
      <w:r w:rsidR="004E2436" w:rsidRPr="004E2436">
        <w:rPr>
          <w:lang w:val="fr-FR"/>
        </w:rPr>
        <w:t xml:space="preserve"> 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0D913215" w14:textId="01A1AD92" w:rsidR="000056D4" w:rsidRPr="007F4B6A" w:rsidRDefault="00C51A41" w:rsidP="00802E7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507090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802E78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802E78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7090" w:rsidRPr="007F4B6A">
        <w:rPr>
          <w:rFonts w:ascii="Frutiger Neue LT Pro Light" w:hAnsi="Frutiger Neue LT Pro Light"/>
          <w:sz w:val="21"/>
          <w:szCs w:val="21"/>
          <w:lang w:val="fr-FR"/>
        </w:rPr>
        <w:t>500 mm</w:t>
      </w:r>
    </w:p>
    <w:p w14:paraId="76862906" w14:textId="421F4A81" w:rsidR="00757D3F" w:rsidRPr="007F4B6A" w:rsidRDefault="00C51A41" w:rsidP="00802E7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087311" w:rsidRPr="007F4B6A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2 mm</w:t>
      </w:r>
    </w:p>
    <w:p w14:paraId="0BEA44F9" w14:textId="328C7310" w:rsidR="006B1868" w:rsidRPr="007F4B6A" w:rsidRDefault="00C51A41" w:rsidP="00802E7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802E78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507090" w:rsidRPr="007F4B6A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>0 mm</w:t>
      </w:r>
    </w:p>
    <w:p w14:paraId="71F5A8D7" w14:textId="5126E90E" w:rsidR="000056D4" w:rsidRPr="007F4B6A" w:rsidRDefault="00C51A41" w:rsidP="00802E7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Dosseret à congé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D67E58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802E78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507090" w:rsidRPr="007F4B6A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mm </w:t>
      </w:r>
    </w:p>
    <w:p w14:paraId="785B263B" w14:textId="5CC7A4EC" w:rsidR="000056D4" w:rsidRPr="007F4B6A" w:rsidRDefault="00C51A41" w:rsidP="00802E7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802E78">
        <w:rPr>
          <w:rFonts w:ascii="Frutiger Neue LT Pro Light" w:hAnsi="Frutiger Neue LT Pro Light"/>
          <w:sz w:val="21"/>
          <w:szCs w:val="21"/>
          <w:lang w:val="fr-FR"/>
        </w:rPr>
        <w:tab/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6ADB" w:rsidRPr="007F4B6A">
        <w:rPr>
          <w:rFonts w:ascii="Frutiger Neue LT Pro Light" w:hAnsi="Frutiger Neue LT Pro Light"/>
          <w:sz w:val="21"/>
          <w:szCs w:val="21"/>
          <w:lang w:val="fr-FR"/>
        </w:rPr>
        <w:t>8</w:t>
      </w:r>
      <w:r w:rsidR="0099151A" w:rsidRPr="007F4B6A">
        <w:rPr>
          <w:rFonts w:ascii="Frutiger Neue LT Pro Light" w:hAnsi="Frutiger Neue LT Pro Light"/>
          <w:sz w:val="21"/>
          <w:szCs w:val="21"/>
          <w:lang w:val="fr-FR"/>
        </w:rPr>
        <w:t>00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– 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B06B1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52304BE5" w14:textId="414202EC" w:rsidR="00D25E96" w:rsidRPr="007F4B6A" w:rsidRDefault="00C51A41" w:rsidP="00802E7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802E78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à partir de 1600 mm</w:t>
      </w:r>
    </w:p>
    <w:p w14:paraId="0319AE2C" w14:textId="77777777" w:rsidR="00C51A41" w:rsidRPr="004E2436" w:rsidRDefault="00C51A41" w:rsidP="00802E78">
      <w:pPr>
        <w:spacing w:before="0" w:after="0" w:line="220" w:lineRule="atLeast"/>
        <w:rPr>
          <w:rFonts w:ascii="Frutiger Neue LT Pro Light" w:hAnsi="Frutiger Neue LT Pro Light"/>
          <w:bCs w:val="0"/>
          <w:szCs w:val="20"/>
          <w:lang w:val="fr-FR"/>
        </w:rPr>
      </w:pPr>
    </w:p>
    <w:p w14:paraId="5CFCB073" w14:textId="77777777" w:rsidR="00802E78" w:rsidRDefault="00C51A41" w:rsidP="00802E7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Fixations préconisées :</w:t>
      </w:r>
      <w:r w:rsidR="00471A79">
        <w:rPr>
          <w:rFonts w:ascii="Frutiger Neue LT Pro Light" w:hAnsi="Frutiger Neue LT Pro Light"/>
          <w:sz w:val="21"/>
          <w:szCs w:val="21"/>
          <w:lang w:val="fr-FR"/>
        </w:rPr>
        <w:tab/>
      </w:r>
      <w:r w:rsidR="00802E78">
        <w:rPr>
          <w:rFonts w:ascii="Frutiger Neue LT Pro Light" w:hAnsi="Frutiger Neue LT Pro Light"/>
          <w:sz w:val="21"/>
          <w:szCs w:val="21"/>
          <w:lang w:val="fr-FR"/>
        </w:rPr>
        <w:tab/>
      </w:r>
      <w:r w:rsidR="00802E78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>A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poser sur meuble ou sur consoles de 407 mm </w:t>
      </w:r>
    </w:p>
    <w:p w14:paraId="6783F2B1" w14:textId="4CBDEA95" w:rsidR="000473C0" w:rsidRPr="007F4B6A" w:rsidRDefault="00802E78" w:rsidP="00802E78">
      <w:pPr>
        <w:spacing w:before="0" w:after="0" w:line="220" w:lineRule="atLeast"/>
        <w:ind w:left="2836" w:firstLine="709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>s</w:t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>i</w:t>
      </w:r>
      <w:r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>installation suspendue</w:t>
      </w:r>
    </w:p>
    <w:p w14:paraId="5B582A2C" w14:textId="7E691808" w:rsidR="00471A79" w:rsidRDefault="007F4B6A" w:rsidP="00802E7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802E78">
        <w:rPr>
          <w:rFonts w:ascii="Frutiger Neue LT Pro Light" w:hAnsi="Frutiger Neue LT Pro Light"/>
          <w:sz w:val="21"/>
          <w:szCs w:val="21"/>
          <w:lang w:val="fr-FR"/>
        </w:rPr>
        <w:tab/>
      </w:r>
      <w:r w:rsidR="00802E78">
        <w:rPr>
          <w:rFonts w:ascii="Frutiger Neue LT Pro Light" w:hAnsi="Frutiger Neue LT Pro Light"/>
          <w:sz w:val="21"/>
          <w:szCs w:val="21"/>
          <w:lang w:val="fr-FR"/>
        </w:rPr>
        <w:tab/>
      </w:r>
      <w:r w:rsidR="00802E78">
        <w:rPr>
          <w:rFonts w:ascii="Frutiger Neue LT Pro Light" w:hAnsi="Frutiger Neue LT Pro Light"/>
          <w:sz w:val="21"/>
          <w:szCs w:val="21"/>
          <w:lang w:val="fr-FR"/>
        </w:rPr>
        <w:tab/>
      </w:r>
      <w:r w:rsidR="00802E78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P</w:t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our une installation en niche, équerre de 480 mm </w:t>
      </w:r>
    </w:p>
    <w:p w14:paraId="7500A324" w14:textId="5584E2E8" w:rsidR="0039260E" w:rsidRPr="007F4B6A" w:rsidRDefault="00471A79" w:rsidP="00802E7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802E78">
        <w:rPr>
          <w:rFonts w:ascii="Frutiger Neue LT Pro Light" w:hAnsi="Frutiger Neue LT Pro Light"/>
          <w:sz w:val="21"/>
          <w:szCs w:val="21"/>
          <w:lang w:val="fr-FR"/>
        </w:rPr>
        <w:tab/>
      </w:r>
      <w:r w:rsidR="00802E78">
        <w:rPr>
          <w:rFonts w:ascii="Frutiger Neue LT Pro Light" w:hAnsi="Frutiger Neue LT Pro Light"/>
          <w:sz w:val="21"/>
          <w:szCs w:val="21"/>
          <w:lang w:val="fr-FR"/>
        </w:rPr>
        <w:tab/>
      </w:r>
      <w:r w:rsidR="00802E78">
        <w:rPr>
          <w:rFonts w:ascii="Frutiger Neue LT Pro Light" w:hAnsi="Frutiger Neue LT Pro Light"/>
          <w:sz w:val="21"/>
          <w:szCs w:val="21"/>
          <w:lang w:val="fr-FR"/>
        </w:rPr>
        <w:tab/>
      </w:r>
      <w:r w:rsidR="00802E78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>à prévoir sur la largeur</w:t>
      </w:r>
    </w:p>
    <w:p w14:paraId="61FCA7D2" w14:textId="77777777" w:rsidR="00C51A41" w:rsidRPr="004E2436" w:rsidRDefault="00C51A41" w:rsidP="00802E78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0A1B9EF7" w14:textId="6601C0E3" w:rsidR="00471A79" w:rsidRDefault="00FC3F3C" w:rsidP="00802E7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FC3F3C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956210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471A79">
        <w:rPr>
          <w:rFonts w:ascii="Frutiger Neue LT Pro Light" w:hAnsi="Frutiger Neue LT Pro Light"/>
          <w:sz w:val="21"/>
          <w:szCs w:val="21"/>
          <w:lang w:val="fr-FR"/>
        </w:rPr>
        <w:tab/>
      </w:r>
      <w:r w:rsidR="00802E78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>• Ecoulement libre avec capot de bonde en VARICOR®</w:t>
      </w:r>
    </w:p>
    <w:p w14:paraId="3FBBB28C" w14:textId="1BB846EC" w:rsidR="00C51A41" w:rsidRPr="007F4B6A" w:rsidRDefault="00471A79" w:rsidP="00802E7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802E78">
        <w:rPr>
          <w:rFonts w:ascii="Frutiger Neue LT Pro Light" w:hAnsi="Frutiger Neue LT Pro Light"/>
          <w:sz w:val="21"/>
          <w:szCs w:val="21"/>
          <w:lang w:val="fr-FR"/>
        </w:rPr>
        <w:tab/>
      </w:r>
      <w:r w:rsidR="00802E78">
        <w:rPr>
          <w:rFonts w:ascii="Frutiger Neue LT Pro Light" w:hAnsi="Frutiger Neue LT Pro Light"/>
          <w:sz w:val="21"/>
          <w:szCs w:val="21"/>
          <w:lang w:val="fr-FR"/>
        </w:rPr>
        <w:tab/>
      </w:r>
      <w:r w:rsidR="00802E78">
        <w:rPr>
          <w:rFonts w:ascii="Frutiger Neue LT Pro Light" w:hAnsi="Frutiger Neue LT Pro Light"/>
          <w:sz w:val="21"/>
          <w:szCs w:val="21"/>
          <w:lang w:val="fr-FR"/>
        </w:rPr>
        <w:tab/>
      </w:r>
      <w:r w:rsidR="00802E78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  </w:t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>(pour les vasques sans trop-plein)</w:t>
      </w:r>
    </w:p>
    <w:p w14:paraId="3B137458" w14:textId="7F824413" w:rsidR="00471A79" w:rsidRPr="00802E78" w:rsidRDefault="00471A79" w:rsidP="00802E7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nl-NL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802E78">
        <w:rPr>
          <w:rFonts w:ascii="Frutiger Neue LT Pro Light" w:hAnsi="Frutiger Neue LT Pro Light"/>
          <w:sz w:val="21"/>
          <w:szCs w:val="21"/>
          <w:lang w:val="fr-FR"/>
        </w:rPr>
        <w:tab/>
      </w:r>
      <w:r w:rsidR="00802E78">
        <w:rPr>
          <w:rFonts w:ascii="Frutiger Neue LT Pro Light" w:hAnsi="Frutiger Neue LT Pro Light"/>
          <w:sz w:val="21"/>
          <w:szCs w:val="21"/>
          <w:lang w:val="fr-FR"/>
        </w:rPr>
        <w:tab/>
      </w:r>
      <w:r w:rsidR="00802E78">
        <w:rPr>
          <w:rFonts w:ascii="Frutiger Neue LT Pro Light" w:hAnsi="Frutiger Neue LT Pro Light"/>
          <w:sz w:val="21"/>
          <w:szCs w:val="21"/>
          <w:lang w:val="fr-FR"/>
        </w:rPr>
        <w:tab/>
      </w:r>
      <w:r w:rsidR="00802E78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802E78">
        <w:rPr>
          <w:rFonts w:ascii="Frutiger Neue LT Pro Light" w:hAnsi="Frutiger Neue LT Pro Light"/>
          <w:sz w:val="21"/>
          <w:szCs w:val="21"/>
          <w:lang w:val="nl-NL"/>
        </w:rPr>
        <w:t>• Push-open avec capot de bonde en VARICOR®</w:t>
      </w:r>
    </w:p>
    <w:p w14:paraId="692713C0" w14:textId="39AAFBD0" w:rsidR="00B9210B" w:rsidRPr="007F4B6A" w:rsidRDefault="00471A79" w:rsidP="00802E7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802E78">
        <w:rPr>
          <w:rFonts w:ascii="Frutiger Neue LT Pro Light" w:hAnsi="Frutiger Neue LT Pro Light"/>
          <w:sz w:val="21"/>
          <w:szCs w:val="21"/>
          <w:lang w:val="nl-NL"/>
        </w:rPr>
        <w:tab/>
      </w:r>
      <w:r w:rsidR="00802E78">
        <w:rPr>
          <w:rFonts w:ascii="Frutiger Neue LT Pro Light" w:hAnsi="Frutiger Neue LT Pro Light"/>
          <w:sz w:val="21"/>
          <w:szCs w:val="21"/>
          <w:lang w:val="nl-NL"/>
        </w:rPr>
        <w:tab/>
      </w:r>
      <w:r w:rsidR="00802E78">
        <w:rPr>
          <w:rFonts w:ascii="Frutiger Neue LT Pro Light" w:hAnsi="Frutiger Neue LT Pro Light"/>
          <w:sz w:val="21"/>
          <w:szCs w:val="21"/>
          <w:lang w:val="nl-NL"/>
        </w:rPr>
        <w:tab/>
      </w:r>
      <w:r w:rsidR="00802E78">
        <w:rPr>
          <w:rFonts w:ascii="Frutiger Neue LT Pro Light" w:hAnsi="Frutiger Neue LT Pro Light"/>
          <w:sz w:val="21"/>
          <w:szCs w:val="21"/>
          <w:lang w:val="nl-NL"/>
        </w:rPr>
        <w:tab/>
      </w:r>
      <w:r w:rsidR="00802E78">
        <w:rPr>
          <w:rFonts w:ascii="Frutiger Neue LT Pro Light" w:hAnsi="Frutiger Neue LT Pro Light"/>
          <w:sz w:val="21"/>
          <w:szCs w:val="21"/>
          <w:lang w:val="nl-NL"/>
        </w:rPr>
        <w:tab/>
      </w:r>
      <w:r w:rsidR="007F4B6A" w:rsidRPr="00802E78">
        <w:rPr>
          <w:rFonts w:ascii="Frutiger Neue LT Pro Light" w:hAnsi="Frutiger Neue LT Pro Light"/>
          <w:sz w:val="21"/>
          <w:szCs w:val="21"/>
          <w:lang w:val="nl-NL"/>
        </w:rPr>
        <w:t xml:space="preserve">   </w:t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>(possible uniquement avec trop-plein rapporté)</w:t>
      </w:r>
    </w:p>
    <w:p w14:paraId="16FBA3E0" w14:textId="32D2A0BA" w:rsidR="005B51E9" w:rsidRPr="007F4B6A" w:rsidRDefault="00B9210B" w:rsidP="00802E7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802E78">
        <w:rPr>
          <w:rFonts w:ascii="Frutiger Neue LT Pro Light" w:hAnsi="Frutiger Neue LT Pro Light"/>
          <w:sz w:val="21"/>
          <w:szCs w:val="21"/>
          <w:lang w:val="fr-FR"/>
        </w:rPr>
        <w:tab/>
      </w:r>
      <w:r w:rsidR="00802E78">
        <w:rPr>
          <w:rFonts w:ascii="Frutiger Neue LT Pro Light" w:hAnsi="Frutiger Neue LT Pro Light"/>
          <w:sz w:val="21"/>
          <w:szCs w:val="21"/>
          <w:lang w:val="fr-FR"/>
        </w:rPr>
        <w:tab/>
      </w:r>
      <w:r w:rsidR="00802E78">
        <w:rPr>
          <w:rFonts w:ascii="Frutiger Neue LT Pro Light" w:hAnsi="Frutiger Neue LT Pro Light"/>
          <w:sz w:val="21"/>
          <w:szCs w:val="21"/>
          <w:lang w:val="fr-FR"/>
        </w:rPr>
        <w:tab/>
      </w:r>
      <w:r w:rsidR="00802E78">
        <w:rPr>
          <w:rFonts w:ascii="Frutiger Neue LT Pro Light" w:hAnsi="Frutiger Neue LT Pro Light"/>
          <w:sz w:val="21"/>
          <w:szCs w:val="21"/>
          <w:lang w:val="fr-FR"/>
        </w:rPr>
        <w:tab/>
      </w:r>
      <w:r w:rsidR="00AB7112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>Console 407 mm</w:t>
      </w:r>
    </w:p>
    <w:p w14:paraId="1377FB14" w14:textId="011EC039" w:rsidR="00C51A41" w:rsidRPr="007F4B6A" w:rsidRDefault="00C51A41" w:rsidP="00802E7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802E78">
        <w:rPr>
          <w:rFonts w:ascii="Frutiger Neue LT Pro Light" w:hAnsi="Frutiger Neue LT Pro Light"/>
          <w:sz w:val="21"/>
          <w:szCs w:val="21"/>
          <w:lang w:val="fr-FR"/>
        </w:rPr>
        <w:tab/>
      </w:r>
      <w:r w:rsidR="00802E78">
        <w:rPr>
          <w:rFonts w:ascii="Frutiger Neue LT Pro Light" w:hAnsi="Frutiger Neue LT Pro Light"/>
          <w:sz w:val="21"/>
          <w:szCs w:val="21"/>
          <w:lang w:val="fr-FR"/>
        </w:rPr>
        <w:tab/>
      </w:r>
      <w:r w:rsidR="00802E78">
        <w:rPr>
          <w:rFonts w:ascii="Frutiger Neue LT Pro Light" w:hAnsi="Frutiger Neue LT Pro Light"/>
          <w:sz w:val="21"/>
          <w:szCs w:val="21"/>
          <w:lang w:val="fr-FR"/>
        </w:rPr>
        <w:tab/>
      </w:r>
      <w:r w:rsidR="00802E78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• Equerre de 480 mm si installation en niche</w:t>
      </w:r>
    </w:p>
    <w:p w14:paraId="27984171" w14:textId="77777777" w:rsidR="00C51A41" w:rsidRPr="004E2436" w:rsidRDefault="00C51A41" w:rsidP="00802E78">
      <w:pPr>
        <w:spacing w:before="0" w:after="0" w:line="220" w:lineRule="atLeast"/>
        <w:ind w:left="3540" w:hanging="3540"/>
        <w:rPr>
          <w:rFonts w:ascii="Frutiger Neue LT Pro Light" w:hAnsi="Frutiger Neue LT Pro Light"/>
          <w:szCs w:val="20"/>
          <w:lang w:val="fr-FR"/>
        </w:rPr>
      </w:pPr>
    </w:p>
    <w:p w14:paraId="5B290058" w14:textId="13C0F3FF" w:rsidR="00E44506" w:rsidRPr="007F4B6A" w:rsidRDefault="00C51A41" w:rsidP="00802E7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5B7135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D25E96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471A79">
        <w:rPr>
          <w:rFonts w:ascii="Frutiger Neue LT Pro Light" w:hAnsi="Frutiger Neue LT Pro Light"/>
          <w:sz w:val="21"/>
          <w:szCs w:val="21"/>
          <w:lang w:val="fr-FR"/>
        </w:rPr>
        <w:tab/>
      </w:r>
      <w:r w:rsidR="00802E78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55FCD09E" w14:textId="46531FE9" w:rsidR="00141A95" w:rsidRPr="007F4B6A" w:rsidRDefault="00802E78" w:rsidP="00802E7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471A79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>Raccord poubelle, rond ou carré (collé sans joints visibles)</w:t>
      </w:r>
    </w:p>
    <w:p w14:paraId="026765E5" w14:textId="77777777" w:rsidR="00963E4B" w:rsidRPr="004E2436" w:rsidRDefault="00963E4B" w:rsidP="00802E78">
      <w:pPr>
        <w:spacing w:before="0" w:after="0" w:line="220" w:lineRule="atLeast"/>
        <w:ind w:left="3540" w:hanging="3540"/>
        <w:rPr>
          <w:rFonts w:ascii="Frutiger Neue LT Pro Light" w:hAnsi="Frutiger Neue LT Pro Light"/>
          <w:szCs w:val="20"/>
          <w:lang w:val="fr-FR"/>
        </w:rPr>
      </w:pPr>
    </w:p>
    <w:p w14:paraId="4EFF1007" w14:textId="38A40C10" w:rsidR="00BB00FD" w:rsidRPr="00802E78" w:rsidRDefault="00BB00FD" w:rsidP="00802E78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802E78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7F4B6A" w:rsidRPr="00802E78">
        <w:rPr>
          <w:rFonts w:ascii="Frutiger Neue LT Pro Light" w:hAnsi="Frutiger Neue LT Pro Light"/>
          <w:b/>
          <w:sz w:val="21"/>
          <w:szCs w:val="21"/>
          <w:lang w:val="fr-FR"/>
        </w:rPr>
        <w:t>è</w:t>
      </w:r>
      <w:r w:rsidRPr="00802E78">
        <w:rPr>
          <w:rFonts w:ascii="Frutiger Neue LT Pro Light" w:hAnsi="Frutiger Neue LT Pro Light"/>
          <w:b/>
          <w:sz w:val="21"/>
          <w:szCs w:val="21"/>
          <w:lang w:val="fr-FR"/>
        </w:rPr>
        <w:t>l</w:t>
      </w:r>
      <w:r w:rsidR="007F4B6A" w:rsidRPr="00802E78">
        <w:rPr>
          <w:rFonts w:ascii="Frutiger Neue LT Pro Light" w:hAnsi="Frutiger Neue LT Pro Light"/>
          <w:b/>
          <w:sz w:val="21"/>
          <w:szCs w:val="21"/>
          <w:lang w:val="fr-FR"/>
        </w:rPr>
        <w:t xml:space="preserve">e </w:t>
      </w:r>
      <w:r w:rsidRPr="00802E78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="00802E78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802E78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802E78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802E78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4E2436" w:rsidRPr="00802E78">
        <w:rPr>
          <w:rFonts w:ascii="Frutiger Neue LT Pro Light" w:hAnsi="Frutiger Neue LT Pro Light"/>
          <w:b/>
          <w:sz w:val="21"/>
          <w:szCs w:val="21"/>
          <w:lang w:val="fr-FR"/>
        </w:rPr>
        <w:t>Plano</w:t>
      </w:r>
      <w:r w:rsidR="00DA3609" w:rsidRPr="00802E78">
        <w:rPr>
          <w:rFonts w:ascii="Frutiger Neue LT Pro Light" w:hAnsi="Frutiger Neue LT Pro Light"/>
          <w:b/>
          <w:sz w:val="21"/>
          <w:szCs w:val="21"/>
          <w:lang w:val="fr-FR"/>
        </w:rPr>
        <w:t>70-M</w:t>
      </w:r>
    </w:p>
    <w:p w14:paraId="0EFE3A1A" w14:textId="3AD8DCAE" w:rsidR="00BB00FD" w:rsidRDefault="00BB00FD" w:rsidP="00471A79">
      <w:pPr>
        <w:tabs>
          <w:tab w:val="left" w:pos="2835"/>
          <w:tab w:val="left" w:pos="3828"/>
        </w:tabs>
        <w:spacing w:before="0" w:after="0" w:line="220" w:lineRule="atLeast"/>
        <w:rPr>
          <w:rFonts w:ascii="Frutiger Neue LT Pro Light" w:hAnsi="Frutiger Neue LT Pro Light"/>
          <w:b/>
          <w:szCs w:val="20"/>
          <w:lang w:val="fr-FR"/>
        </w:rPr>
      </w:pPr>
    </w:p>
    <w:p w14:paraId="1594A32E" w14:textId="77777777" w:rsidR="00802E78" w:rsidRDefault="00802E78" w:rsidP="00802E78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0244CDC4" w14:textId="77777777" w:rsidR="00802E78" w:rsidRDefault="00802E78" w:rsidP="00802E78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24969892" w14:textId="77777777" w:rsidR="00802E78" w:rsidRDefault="00802E78" w:rsidP="00802E78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4067CDA4" w14:textId="77777777" w:rsidR="00802E78" w:rsidRDefault="00802E78" w:rsidP="00802E78">
      <w:pPr>
        <w:tabs>
          <w:tab w:val="left" w:pos="3544"/>
          <w:tab w:val="left" w:pos="3828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6948EAB0" w14:textId="77777777" w:rsidR="00802E78" w:rsidRDefault="00802E78" w:rsidP="00802E78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2D60412C" w14:textId="77777777" w:rsidR="00802E78" w:rsidRDefault="00802E78" w:rsidP="00802E78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60B109A7" w14:textId="2A94B15E" w:rsidR="00802E78" w:rsidRDefault="00802E78" w:rsidP="00802E78">
      <w:pPr>
        <w:tabs>
          <w:tab w:val="left" w:pos="3544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AB7A6A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2C96CE09" w14:textId="6E3D6D15" w:rsidR="00802E78" w:rsidRPr="00802E78" w:rsidRDefault="00802E78" w:rsidP="00802E78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802E78" w:rsidRPr="00802E78" w:rsidSect="00802E78">
      <w:pgSz w:w="11906" w:h="16838"/>
      <w:pgMar w:top="1247" w:right="851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37F0B"/>
    <w:rsid w:val="000402CC"/>
    <w:rsid w:val="00040ABD"/>
    <w:rsid w:val="000473C0"/>
    <w:rsid w:val="00087311"/>
    <w:rsid w:val="000D5250"/>
    <w:rsid w:val="000E740C"/>
    <w:rsid w:val="00141A95"/>
    <w:rsid w:val="001771D1"/>
    <w:rsid w:val="00180EAA"/>
    <w:rsid w:val="001A351A"/>
    <w:rsid w:val="001D0F07"/>
    <w:rsid w:val="0024363A"/>
    <w:rsid w:val="00296001"/>
    <w:rsid w:val="00323AAA"/>
    <w:rsid w:val="00327063"/>
    <w:rsid w:val="00357C7E"/>
    <w:rsid w:val="00362D57"/>
    <w:rsid w:val="00386996"/>
    <w:rsid w:val="0039260E"/>
    <w:rsid w:val="00405E3F"/>
    <w:rsid w:val="00471A79"/>
    <w:rsid w:val="004758E4"/>
    <w:rsid w:val="00480C96"/>
    <w:rsid w:val="004E2436"/>
    <w:rsid w:val="00507090"/>
    <w:rsid w:val="00516D83"/>
    <w:rsid w:val="00532B2E"/>
    <w:rsid w:val="005B51E9"/>
    <w:rsid w:val="005B7135"/>
    <w:rsid w:val="00606ACF"/>
    <w:rsid w:val="006419BE"/>
    <w:rsid w:val="00675DBA"/>
    <w:rsid w:val="006B1868"/>
    <w:rsid w:val="007113D3"/>
    <w:rsid w:val="00756ADB"/>
    <w:rsid w:val="00757D3F"/>
    <w:rsid w:val="00794111"/>
    <w:rsid w:val="007C05F0"/>
    <w:rsid w:val="007F4B6A"/>
    <w:rsid w:val="00802E78"/>
    <w:rsid w:val="00833AE7"/>
    <w:rsid w:val="0087527B"/>
    <w:rsid w:val="00891F19"/>
    <w:rsid w:val="008C06C5"/>
    <w:rsid w:val="008C2358"/>
    <w:rsid w:val="00925AC9"/>
    <w:rsid w:val="00956210"/>
    <w:rsid w:val="00963E4B"/>
    <w:rsid w:val="0099151A"/>
    <w:rsid w:val="00992D2C"/>
    <w:rsid w:val="009A4787"/>
    <w:rsid w:val="00A15B2B"/>
    <w:rsid w:val="00A80C14"/>
    <w:rsid w:val="00AB7112"/>
    <w:rsid w:val="00AB7A6A"/>
    <w:rsid w:val="00AF1008"/>
    <w:rsid w:val="00B06B14"/>
    <w:rsid w:val="00B223D9"/>
    <w:rsid w:val="00B818A0"/>
    <w:rsid w:val="00B9210B"/>
    <w:rsid w:val="00B94709"/>
    <w:rsid w:val="00BB00FD"/>
    <w:rsid w:val="00BB175F"/>
    <w:rsid w:val="00C07192"/>
    <w:rsid w:val="00C51A41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80DFE"/>
    <w:rsid w:val="00EA508F"/>
    <w:rsid w:val="00EE6D94"/>
    <w:rsid w:val="00EF10A2"/>
    <w:rsid w:val="00EF25DA"/>
    <w:rsid w:val="00F65C2C"/>
    <w:rsid w:val="00FC3F3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F4B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8</cp:revision>
  <cp:lastPrinted>2021-10-19T13:52:00Z</cp:lastPrinted>
  <dcterms:created xsi:type="dcterms:W3CDTF">2022-03-04T10:25:00Z</dcterms:created>
  <dcterms:modified xsi:type="dcterms:W3CDTF">2022-09-05T09:59:00Z</dcterms:modified>
</cp:coreProperties>
</file>